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81" w:rsidRPr="00405D8E" w:rsidRDefault="00183981" w:rsidP="00183981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 xml:space="preserve">Dr </w:t>
      </w:r>
      <w:proofErr w:type="spellStart"/>
      <w:r w:rsidRPr="00405D8E">
        <w:rPr>
          <w:rFonts w:asciiTheme="minorHAnsi" w:hAnsiTheme="minorHAnsi" w:cstheme="minorHAnsi"/>
          <w:u w:color="000000"/>
        </w:rPr>
        <w:t>Einar</w:t>
      </w:r>
      <w:proofErr w:type="spellEnd"/>
      <w:r w:rsidRPr="00405D8E">
        <w:rPr>
          <w:rFonts w:asciiTheme="minorHAnsi" w:hAnsiTheme="minorHAnsi" w:cstheme="minorHAnsi"/>
          <w:u w:color="000000"/>
        </w:rPr>
        <w:t xml:space="preserve"> </w:t>
      </w:r>
      <w:proofErr w:type="spellStart"/>
      <w:r w:rsidRPr="00405D8E">
        <w:rPr>
          <w:rFonts w:asciiTheme="minorHAnsi" w:hAnsiTheme="minorHAnsi" w:cstheme="minorHAnsi"/>
          <w:u w:color="000000"/>
        </w:rPr>
        <w:t>Vegsund</w:t>
      </w:r>
      <w:proofErr w:type="spellEnd"/>
    </w:p>
    <w:p w:rsidR="00183981" w:rsidRPr="00405D8E" w:rsidRDefault="00183981" w:rsidP="00183981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>Vice President</w:t>
      </w:r>
    </w:p>
    <w:p w:rsidR="00183981" w:rsidRPr="00405D8E" w:rsidRDefault="00183981" w:rsidP="00183981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>Ship Design, Rolls-Royce Marine AS</w:t>
      </w:r>
    </w:p>
    <w:p w:rsidR="00183981" w:rsidRPr="00405D8E" w:rsidRDefault="00183981" w:rsidP="00183981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>Norway</w:t>
      </w:r>
    </w:p>
    <w:p w:rsidR="00183981" w:rsidRPr="00405D8E" w:rsidRDefault="00183981" w:rsidP="00183981">
      <w:pPr>
        <w:pStyle w:val="BasicParagraph"/>
        <w:suppressAutoHyphens/>
        <w:spacing w:line="240" w:lineRule="auto"/>
        <w:rPr>
          <w:rFonts w:asciiTheme="minorHAnsi" w:hAnsiTheme="minorHAnsi" w:cstheme="minorHAnsi"/>
          <w:i/>
          <w:iCs/>
          <w:u w:color="000000"/>
        </w:rPr>
      </w:pPr>
      <w:r w:rsidRPr="00405D8E">
        <w:rPr>
          <w:rFonts w:asciiTheme="minorHAnsi" w:hAnsiTheme="minorHAnsi" w:cstheme="minorHAnsi"/>
          <w:i/>
          <w:iCs/>
          <w:u w:color="000000"/>
        </w:rPr>
        <w:t>einar.vegsund@rolls-royce.com</w:t>
      </w:r>
    </w:p>
    <w:p w:rsidR="00183981" w:rsidRPr="00405D8E" w:rsidRDefault="00183981" w:rsidP="00183981">
      <w:pPr>
        <w:pStyle w:val="BasicParagraph"/>
        <w:suppressAutoHyphens/>
        <w:spacing w:line="240" w:lineRule="auto"/>
        <w:rPr>
          <w:rFonts w:asciiTheme="minorHAnsi" w:hAnsiTheme="minorHAnsi" w:cstheme="minorHAnsi"/>
          <w:spacing w:val="-2"/>
        </w:rPr>
      </w:pPr>
      <w:r w:rsidRPr="00405D8E">
        <w:rPr>
          <w:rFonts w:asciiTheme="minorHAnsi" w:hAnsiTheme="minorHAnsi" w:cstheme="minorHAnsi"/>
          <w:color w:val="C40D1E"/>
          <w:spacing w:val="-3"/>
        </w:rPr>
        <w:t xml:space="preserve">Dr </w:t>
      </w:r>
      <w:proofErr w:type="spellStart"/>
      <w:r w:rsidRPr="00405D8E">
        <w:rPr>
          <w:rFonts w:asciiTheme="minorHAnsi" w:hAnsiTheme="minorHAnsi" w:cstheme="minorHAnsi"/>
          <w:color w:val="C40D1E"/>
          <w:spacing w:val="-3"/>
        </w:rPr>
        <w:t>Einar</w:t>
      </w:r>
      <w:proofErr w:type="spellEnd"/>
      <w:r w:rsidRPr="00405D8E">
        <w:rPr>
          <w:rFonts w:asciiTheme="minorHAnsi" w:hAnsiTheme="minorHAnsi" w:cstheme="minorHAnsi"/>
          <w:color w:val="C40D1E"/>
          <w:spacing w:val="-3"/>
        </w:rPr>
        <w:t xml:space="preserve"> </w:t>
      </w:r>
      <w:proofErr w:type="spellStart"/>
      <w:r w:rsidRPr="00405D8E">
        <w:rPr>
          <w:rFonts w:asciiTheme="minorHAnsi" w:hAnsiTheme="minorHAnsi" w:cstheme="minorHAnsi"/>
          <w:color w:val="C40D1E"/>
          <w:spacing w:val="-3"/>
        </w:rPr>
        <w:t>Vegsund</w:t>
      </w:r>
      <w:proofErr w:type="spellEnd"/>
      <w:r w:rsidRPr="00405D8E">
        <w:rPr>
          <w:rFonts w:asciiTheme="minorHAnsi" w:hAnsiTheme="minorHAnsi" w:cstheme="minorHAnsi"/>
          <w:color w:val="C40D1E"/>
          <w:spacing w:val="-3"/>
        </w:rPr>
        <w:t xml:space="preserve"> </w:t>
      </w:r>
      <w:r w:rsidRPr="00405D8E">
        <w:rPr>
          <w:rFonts w:asciiTheme="minorHAnsi" w:hAnsiTheme="minorHAnsi" w:cstheme="minorHAnsi"/>
          <w:spacing w:val="-2"/>
        </w:rPr>
        <w:t xml:space="preserve">is a Naval Architect educated from the </w:t>
      </w:r>
      <w:proofErr w:type="spellStart"/>
      <w:r w:rsidRPr="00405D8E">
        <w:rPr>
          <w:rFonts w:asciiTheme="minorHAnsi" w:hAnsiTheme="minorHAnsi" w:cstheme="minorHAnsi"/>
          <w:spacing w:val="-2"/>
        </w:rPr>
        <w:t>Aalesund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University College (now NTNU). </w:t>
      </w:r>
      <w:proofErr w:type="spellStart"/>
      <w:r w:rsidRPr="00405D8E">
        <w:rPr>
          <w:rFonts w:asciiTheme="minorHAnsi" w:hAnsiTheme="minorHAnsi" w:cstheme="minorHAnsi"/>
          <w:spacing w:val="-2"/>
        </w:rPr>
        <w:t>Einar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served two years in the Royal Norwegian </w:t>
      </w:r>
      <w:proofErr w:type="spellStart"/>
      <w:r w:rsidRPr="00405D8E">
        <w:rPr>
          <w:rFonts w:asciiTheme="minorHAnsi" w:hAnsiTheme="minorHAnsi" w:cstheme="minorHAnsi"/>
          <w:spacing w:val="-2"/>
        </w:rPr>
        <w:t>Airforce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as maintenance officer for the F-16 Fighting Falcon in the period 1989-1991. </w:t>
      </w:r>
      <w:proofErr w:type="spellStart"/>
      <w:r w:rsidRPr="00405D8E">
        <w:rPr>
          <w:rFonts w:asciiTheme="minorHAnsi" w:hAnsiTheme="minorHAnsi" w:cstheme="minorHAnsi"/>
          <w:spacing w:val="-2"/>
        </w:rPr>
        <w:t>Einar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Joined Rolls-Royce in 1993 (former </w:t>
      </w:r>
      <w:proofErr w:type="spellStart"/>
      <w:r w:rsidRPr="00405D8E">
        <w:rPr>
          <w:rFonts w:asciiTheme="minorHAnsi" w:hAnsiTheme="minorHAnsi" w:cstheme="minorHAnsi"/>
          <w:spacing w:val="-2"/>
        </w:rPr>
        <w:t>Nordvestconsult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and later Vickers-</w:t>
      </w:r>
      <w:proofErr w:type="spellStart"/>
      <w:r w:rsidRPr="00405D8E">
        <w:rPr>
          <w:rFonts w:asciiTheme="minorHAnsi" w:hAnsiTheme="minorHAnsi" w:cstheme="minorHAnsi"/>
          <w:spacing w:val="-2"/>
        </w:rPr>
        <w:t>Ulstein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Marine) and worked as a project engineer and naval Architect in the company. In the period from 1993-2000 he was mainly involved in ship stability calculations, hull design, R&amp;T projects and general Naval Architecture for a wide range of vessel types. In 2001, </w:t>
      </w:r>
      <w:proofErr w:type="spellStart"/>
      <w:r w:rsidRPr="00405D8E">
        <w:rPr>
          <w:rFonts w:asciiTheme="minorHAnsi" w:hAnsiTheme="minorHAnsi" w:cstheme="minorHAnsi"/>
          <w:spacing w:val="-2"/>
        </w:rPr>
        <w:t>Einar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was appointed Design Manager for the Fish and Special Purpose Vessel segments leading a team of naval Architects and Hydrodynamics in developing the next generation Rolls-Royce ship designs including the extensive design process for the oceanographic polar research vessels ‘</w:t>
      </w:r>
      <w:proofErr w:type="spellStart"/>
      <w:r w:rsidRPr="00405D8E">
        <w:rPr>
          <w:rFonts w:asciiTheme="minorHAnsi" w:hAnsiTheme="minorHAnsi" w:cstheme="minorHAnsi"/>
          <w:spacing w:val="-2"/>
        </w:rPr>
        <w:t>Kronprins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405D8E">
        <w:rPr>
          <w:rFonts w:asciiTheme="minorHAnsi" w:hAnsiTheme="minorHAnsi" w:cstheme="minorHAnsi"/>
          <w:spacing w:val="-2"/>
        </w:rPr>
        <w:t>Haakon</w:t>
      </w:r>
      <w:proofErr w:type="spellEnd"/>
      <w:r w:rsidRPr="00405D8E">
        <w:rPr>
          <w:rFonts w:asciiTheme="minorHAnsi" w:hAnsiTheme="minorHAnsi" w:cstheme="minorHAnsi"/>
          <w:spacing w:val="-2"/>
        </w:rPr>
        <w:t>’ and RRS ‘Sir Davis Attenborough’.</w:t>
      </w:r>
    </w:p>
    <w:p w:rsidR="00C87A7A" w:rsidRDefault="00C87A7A"/>
    <w:sectPr w:rsidR="00C87A7A" w:rsidSect="00C8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981"/>
    <w:rsid w:val="00183981"/>
    <w:rsid w:val="00C87A7A"/>
    <w:rsid w:val="00CB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8398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2017-12-08T10:14:00Z</dcterms:created>
  <dcterms:modified xsi:type="dcterms:W3CDTF">2017-12-08T10:14:00Z</dcterms:modified>
</cp:coreProperties>
</file>