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D7F" w:rsidRPr="00405D8E" w:rsidRDefault="00DA6D7F" w:rsidP="00DA6D7F">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S. C. </w:t>
      </w:r>
      <w:proofErr w:type="spellStart"/>
      <w:r w:rsidRPr="00405D8E">
        <w:rPr>
          <w:rFonts w:asciiTheme="minorHAnsi" w:hAnsiTheme="minorHAnsi" w:cstheme="minorHAnsi"/>
          <w:u w:color="000000"/>
        </w:rPr>
        <w:t>Shenoi</w:t>
      </w:r>
      <w:proofErr w:type="spellEnd"/>
      <w:r w:rsidRPr="00405D8E">
        <w:rPr>
          <w:rFonts w:asciiTheme="minorHAnsi" w:hAnsiTheme="minorHAnsi" w:cstheme="minorHAnsi"/>
          <w:u w:color="000000"/>
        </w:rPr>
        <w:t>,</w:t>
      </w:r>
    </w:p>
    <w:p w:rsidR="00DA6D7F" w:rsidRPr="00405D8E" w:rsidRDefault="00DA6D7F" w:rsidP="00DA6D7F">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Director, ESSO- Indian National Centre for Ocean Information Services (INCOIS)</w:t>
      </w:r>
    </w:p>
    <w:p w:rsidR="00DA6D7F" w:rsidRPr="00405D8E" w:rsidRDefault="00DA6D7F" w:rsidP="00DA6D7F">
      <w:pPr>
        <w:spacing w:after="0" w:line="240" w:lineRule="auto"/>
        <w:rPr>
          <w:rFonts w:cstheme="minorHAnsi"/>
          <w:sz w:val="24"/>
          <w:szCs w:val="24"/>
          <w:u w:color="000000"/>
        </w:rPr>
      </w:pPr>
      <w:r w:rsidRPr="00405D8E">
        <w:rPr>
          <w:rFonts w:cstheme="minorHAnsi"/>
          <w:sz w:val="24"/>
          <w:szCs w:val="24"/>
          <w:u w:color="000000"/>
        </w:rPr>
        <w:t>Hyderabad, Government of India</w:t>
      </w:r>
    </w:p>
    <w:p w:rsidR="00DA6D7F" w:rsidRPr="006844E1" w:rsidRDefault="00DA6D7F" w:rsidP="00DA6D7F">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shenoi1958@gmail.com</w:t>
      </w:r>
    </w:p>
    <w:p w:rsidR="00DA6D7F" w:rsidRPr="00405D8E" w:rsidRDefault="00DA6D7F" w:rsidP="00DA6D7F">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B0000"/>
          <w:spacing w:val="-3"/>
        </w:rPr>
        <w:t xml:space="preserve">Dr S. C. </w:t>
      </w:r>
      <w:proofErr w:type="spellStart"/>
      <w:r w:rsidRPr="00405D8E">
        <w:rPr>
          <w:rFonts w:asciiTheme="minorHAnsi" w:hAnsiTheme="minorHAnsi" w:cstheme="minorHAnsi"/>
          <w:color w:val="CB0000"/>
          <w:spacing w:val="-3"/>
        </w:rPr>
        <w:t>Shenoi’s</w:t>
      </w:r>
      <w:proofErr w:type="spellEnd"/>
      <w:r w:rsidRPr="00405D8E">
        <w:rPr>
          <w:rFonts w:asciiTheme="minorHAnsi" w:hAnsiTheme="minorHAnsi" w:cstheme="minorHAnsi"/>
          <w:spacing w:val="-2"/>
        </w:rPr>
        <w:t xml:space="preserve"> professional interests include observational oceanography, ocean currents, </w:t>
      </w:r>
      <w:proofErr w:type="gramStart"/>
      <w:r w:rsidRPr="00405D8E">
        <w:rPr>
          <w:rFonts w:asciiTheme="minorHAnsi" w:hAnsiTheme="minorHAnsi" w:cstheme="minorHAnsi"/>
          <w:spacing w:val="-2"/>
        </w:rPr>
        <w:t>impact</w:t>
      </w:r>
      <w:proofErr w:type="gramEnd"/>
      <w:r w:rsidRPr="00405D8E">
        <w:rPr>
          <w:rFonts w:asciiTheme="minorHAnsi" w:hAnsiTheme="minorHAnsi" w:cstheme="minorHAnsi"/>
          <w:spacing w:val="-2"/>
        </w:rPr>
        <w:t xml:space="preserve"> of oceans on monsoons and satellite oceanography. He played a lead role in DST-Arabian Sea Monsoon Experiment (ARMEX), which changed our traditional view from a passive role for the ocean in monsoonal processes to an active role in the monsoonal air-sea coupling. After the tsunami struck the Indian coast in 2004, he coordinated the research that described quantitatively the tsunami off the Indian coast and enabled an improved estimate of the extent of the tsunami source region. He obtained his M.Sc. (Physical Oceanography) and Ph.D. from Cochin University of Science &amp; Technology, Kochi. Dr </w:t>
      </w:r>
      <w:proofErr w:type="spellStart"/>
      <w:r w:rsidRPr="00405D8E">
        <w:rPr>
          <w:rFonts w:asciiTheme="minorHAnsi" w:hAnsiTheme="minorHAnsi" w:cstheme="minorHAnsi"/>
          <w:spacing w:val="-2"/>
        </w:rPr>
        <w:t>Shenoi</w:t>
      </w:r>
      <w:proofErr w:type="spellEnd"/>
      <w:r w:rsidRPr="00405D8E">
        <w:rPr>
          <w:rFonts w:asciiTheme="minorHAnsi" w:hAnsiTheme="minorHAnsi" w:cstheme="minorHAnsi"/>
          <w:spacing w:val="-2"/>
        </w:rPr>
        <w:t xml:space="preserve"> has more than 30 years of research experience in Physical Oceanography. He was a senior member of the group that carried out </w:t>
      </w:r>
      <w:proofErr w:type="spellStart"/>
      <w:r w:rsidRPr="00405D8E">
        <w:rPr>
          <w:rFonts w:asciiTheme="minorHAnsi" w:hAnsiTheme="minorHAnsi" w:cstheme="minorHAnsi"/>
          <w:spacing w:val="-2"/>
        </w:rPr>
        <w:t>hydrographic</w:t>
      </w:r>
      <w:proofErr w:type="spellEnd"/>
      <w:r w:rsidRPr="00405D8E">
        <w:rPr>
          <w:rFonts w:asciiTheme="minorHAnsi" w:hAnsiTheme="minorHAnsi" w:cstheme="minorHAnsi"/>
          <w:spacing w:val="-2"/>
        </w:rPr>
        <w:t xml:space="preserve"> observations during 1987-1994 to map the seasonal cycle of circulation off the Indian coast. He also made limited current-meter observations to provide a quantitative description of coastal currents. Prior to joining INCOIS, he was leading a major programme making direct current measurements off the Indian coast to enable a quantitative description of the variability within a season and across years, marking a paradigm shift in our knowledge of the seas around India. He is a Fellow of Indian Academy of Sciences and has authored/co-authored more than 70 research papers in journals of international repute.</w:t>
      </w: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D7F"/>
    <w:rsid w:val="00C87A7A"/>
    <w:rsid w:val="00CB3E72"/>
    <w:rsid w:val="00DA6D7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D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A6D7F"/>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2017-12-08T09:30:00Z</dcterms:created>
  <dcterms:modified xsi:type="dcterms:W3CDTF">2017-12-08T09:31:00Z</dcterms:modified>
</cp:coreProperties>
</file>