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F6" w:rsidRPr="00405D8E" w:rsidRDefault="008F48F6" w:rsidP="008F48F6">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M. </w:t>
      </w:r>
      <w:proofErr w:type="spellStart"/>
      <w:r w:rsidRPr="00405D8E">
        <w:rPr>
          <w:rFonts w:asciiTheme="minorHAnsi" w:hAnsiTheme="minorHAnsi" w:cstheme="minorHAnsi"/>
          <w:u w:color="000000"/>
        </w:rPr>
        <w:t>Ravichandran</w:t>
      </w:r>
      <w:proofErr w:type="spellEnd"/>
    </w:p>
    <w:p w:rsidR="008F48F6" w:rsidRPr="00405D8E" w:rsidRDefault="008F48F6" w:rsidP="008F48F6">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Director</w:t>
      </w:r>
    </w:p>
    <w:p w:rsidR="008F48F6" w:rsidRPr="00405D8E" w:rsidRDefault="008F48F6" w:rsidP="008F48F6">
      <w:pPr>
        <w:spacing w:after="0" w:line="240" w:lineRule="auto"/>
        <w:rPr>
          <w:rFonts w:cstheme="minorHAnsi"/>
          <w:sz w:val="24"/>
          <w:szCs w:val="24"/>
          <w:u w:color="000000"/>
        </w:rPr>
      </w:pPr>
      <w:r w:rsidRPr="00405D8E">
        <w:rPr>
          <w:rFonts w:cstheme="minorHAnsi"/>
          <w:sz w:val="24"/>
          <w:szCs w:val="24"/>
          <w:u w:color="000000"/>
        </w:rPr>
        <w:t xml:space="preserve">National Centre for Antarctic and Ocean Research, Vasco </w:t>
      </w:r>
      <w:proofErr w:type="spellStart"/>
      <w:r w:rsidRPr="00405D8E">
        <w:rPr>
          <w:rFonts w:cstheme="minorHAnsi"/>
          <w:sz w:val="24"/>
          <w:szCs w:val="24"/>
          <w:u w:color="000000"/>
        </w:rPr>
        <w:t>da</w:t>
      </w:r>
      <w:proofErr w:type="spellEnd"/>
      <w:r w:rsidRPr="00405D8E">
        <w:rPr>
          <w:rFonts w:cstheme="minorHAnsi"/>
          <w:sz w:val="24"/>
          <w:szCs w:val="24"/>
          <w:u w:color="000000"/>
        </w:rPr>
        <w:t xml:space="preserve"> Gama, Goa</w:t>
      </w:r>
    </w:p>
    <w:p w:rsidR="008F48F6" w:rsidRPr="006844E1" w:rsidRDefault="008F48F6" w:rsidP="008F48F6">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mravi@ncaor.gov.in</w:t>
      </w:r>
    </w:p>
    <w:p w:rsidR="008F48F6" w:rsidRPr="00405D8E" w:rsidRDefault="008F48F6" w:rsidP="008F48F6">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M. </w:t>
      </w:r>
      <w:proofErr w:type="spellStart"/>
      <w:r w:rsidRPr="00405D8E">
        <w:rPr>
          <w:rFonts w:asciiTheme="minorHAnsi" w:hAnsiTheme="minorHAnsi" w:cstheme="minorHAnsi"/>
          <w:color w:val="CB0000"/>
          <w:spacing w:val="-3"/>
        </w:rPr>
        <w:t>Ravichandran</w:t>
      </w:r>
      <w:proofErr w:type="spellEnd"/>
      <w:r w:rsidRPr="00405D8E">
        <w:rPr>
          <w:rFonts w:asciiTheme="minorHAnsi" w:hAnsiTheme="minorHAnsi" w:cstheme="minorHAnsi"/>
          <w:spacing w:val="-2"/>
        </w:rPr>
        <w:t xml:space="preserve"> is the current Director of National Centre for Antarctic and Ocean Research Goa. He has worked as a Scientist in Indian Institute of Tropical Meteorology (IITM) in the field of Atmospheric Science, National Institute of Ocean Technology (NIOT) in the field of Ocean Observing System (Marine Meteorology) and Indian National Centre for Ocean Information Services (INCOIS) in the field of ocean observing System and ocean modelling. His research interests include Atmospheric Physics &amp; Ocean Dynamics, Marine Meteorology &amp; Air-sea interaction, Ocean Observing Systems and Ocean Modelling among others. He is  Co-Chair, CLIVAR/IOC-GOOS, Indian Ocean Region Panel;  Member, International Argo Steering Team, Member, SIBER (Sustained Indian Ocean Biogeochemical and Ecological Research ) Scientific Steering Committee.</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48F6"/>
    <w:rsid w:val="008F48F6"/>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8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F48F6"/>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2017-12-08T09:28:00Z</dcterms:created>
  <dcterms:modified xsi:type="dcterms:W3CDTF">2017-12-08T09:28:00Z</dcterms:modified>
</cp:coreProperties>
</file>